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D326E">
        <w:rPr>
          <w:sz w:val="28"/>
          <w:szCs w:val="28"/>
        </w:rPr>
        <w:t>18</w:t>
      </w:r>
      <w:r w:rsidR="00F0321A" w:rsidRPr="00251639">
        <w:rPr>
          <w:sz w:val="28"/>
          <w:szCs w:val="28"/>
        </w:rPr>
        <w:t xml:space="preserve">» </w:t>
      </w:r>
      <w:r w:rsidR="00356729">
        <w:rPr>
          <w:sz w:val="28"/>
          <w:szCs w:val="28"/>
        </w:rPr>
        <w:t>дека</w:t>
      </w:r>
      <w:r w:rsidR="00D55104">
        <w:rPr>
          <w:sz w:val="28"/>
          <w:szCs w:val="28"/>
        </w:rPr>
        <w:t>бря</w:t>
      </w:r>
      <w:r w:rsidR="00F0321A" w:rsidRPr="00251639">
        <w:rPr>
          <w:sz w:val="28"/>
          <w:szCs w:val="28"/>
        </w:rPr>
        <w:t xml:space="preserve"> 201</w:t>
      </w:r>
      <w:r w:rsidR="000F3C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D326E">
        <w:rPr>
          <w:sz w:val="28"/>
          <w:szCs w:val="28"/>
        </w:rPr>
        <w:t>823</w:t>
      </w:r>
    </w:p>
    <w:p w:rsidR="00F0321A" w:rsidRDefault="00F0321A" w:rsidP="00D5510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 xml:space="preserve">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с </w:t>
      </w:r>
      <w:r w:rsidR="007B0255" w:rsidRPr="00270928">
        <w:rPr>
          <w:sz w:val="28"/>
          <w:szCs w:val="28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2017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5F764E">
        <w:rPr>
          <w:sz w:val="28"/>
          <w:szCs w:val="28"/>
        </w:rPr>
        <w:t>06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5F764E">
        <w:rPr>
          <w:sz w:val="28"/>
          <w:szCs w:val="28"/>
        </w:rPr>
        <w:t>6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770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356729">
        <w:t>23</w:t>
      </w:r>
      <w:r w:rsidR="00016F15">
        <w:t xml:space="preserve"> </w:t>
      </w:r>
      <w:r w:rsidR="00356729">
        <w:t>декабря</w:t>
      </w:r>
      <w:r w:rsidR="00016F15">
        <w:t xml:space="preserve"> 201</w:t>
      </w:r>
      <w:r w:rsidR="000F3CC5">
        <w:t>7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356729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6.</w:t>
      </w:r>
      <w:r w:rsidR="00142B61">
        <w:tab/>
      </w:r>
      <w:r>
        <w:t>В целях</w:t>
      </w:r>
      <w:r w:rsidR="00356729">
        <w:t xml:space="preserve"> </w:t>
      </w:r>
      <w:r>
        <w:t>обеспечения</w:t>
      </w:r>
      <w:r w:rsidR="00356729">
        <w:t xml:space="preserve"> ветеринарного контроля </w:t>
      </w:r>
      <w:r>
        <w:t>в ходе проведения</w:t>
      </w:r>
      <w:r w:rsidR="00356729">
        <w:t xml:space="preserve"> ярмарк</w:t>
      </w:r>
      <w:r>
        <w:t xml:space="preserve">и, ведущему специалисту по социальной политике А.Н. </w:t>
      </w:r>
      <w:proofErr w:type="spellStart"/>
      <w:r>
        <w:t>Авдейчику</w:t>
      </w:r>
      <w:proofErr w:type="spellEnd"/>
      <w:r>
        <w:t xml:space="preserve"> организовать взаимодействие с </w:t>
      </w:r>
      <w:r w:rsidR="00191F4F">
        <w:t>ГБУ СО «</w:t>
      </w:r>
      <w:proofErr w:type="spellStart"/>
      <w:r>
        <w:t>Верхнесалдинская</w:t>
      </w:r>
      <w:proofErr w:type="spellEnd"/>
      <w:r>
        <w:t xml:space="preserve"> ветеринарная станция по борьбе с болезнями животных», уведомить руководителя организации о запланированном проведении ярмарки</w:t>
      </w:r>
      <w:r w:rsidR="00356729" w:rsidRPr="001D0B69">
        <w:t>.</w:t>
      </w:r>
    </w:p>
    <w:p w:rsidR="00191F4F" w:rsidRDefault="00191F4F" w:rsidP="00142B61">
      <w:pPr>
        <w:pStyle w:val="ConsPlusNormal"/>
        <w:widowControl w:val="0"/>
        <w:tabs>
          <w:tab w:val="left" w:pos="1134"/>
        </w:tabs>
        <w:ind w:firstLine="709"/>
        <w:jc w:val="both"/>
      </w:pPr>
    </w:p>
    <w:p w:rsidR="00191F4F" w:rsidRPr="001D0B69" w:rsidRDefault="00191F4F" w:rsidP="00142B61">
      <w:pPr>
        <w:pStyle w:val="ConsPlusNormal"/>
        <w:widowControl w:val="0"/>
        <w:tabs>
          <w:tab w:val="left" w:pos="1134"/>
        </w:tabs>
        <w:ind w:firstLine="709"/>
        <w:jc w:val="both"/>
      </w:pPr>
    </w:p>
    <w:p w:rsidR="00705D80" w:rsidRDefault="00CF5755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CF5755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142B61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142B61" w:rsidRPr="00270928">
        <w:rPr>
          <w:sz w:val="28"/>
          <w:szCs w:val="28"/>
        </w:rPr>
        <w:t>округа</w:t>
      </w:r>
      <w:proofErr w:type="gramEnd"/>
      <w:r w:rsidR="00142B61" w:rsidRPr="00270928">
        <w:rPr>
          <w:sz w:val="28"/>
          <w:szCs w:val="28"/>
        </w:rPr>
        <w:t xml:space="preserve"> ЗАТО Свободный </w:t>
      </w:r>
      <w:r w:rsidR="00142B61">
        <w:rPr>
          <w:sz w:val="28"/>
          <w:szCs w:val="28"/>
        </w:rPr>
        <w:t xml:space="preserve">В.Р. </w:t>
      </w:r>
      <w:proofErr w:type="spellStart"/>
      <w:r w:rsidR="00142B61">
        <w:rPr>
          <w:sz w:val="28"/>
          <w:szCs w:val="28"/>
        </w:rPr>
        <w:t>Фасахова</w:t>
      </w:r>
      <w:proofErr w:type="spellEnd"/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bookmarkStart w:id="0" w:name="_GoBack"/>
      <w:bookmarkEnd w:id="0"/>
    </w:p>
    <w:sectPr w:rsidR="00142B61" w:rsidRPr="003F2CC4" w:rsidSect="002C232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60A8A"/>
    <w:rsid w:val="000720CA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5E00"/>
    <w:rsid w:val="001D1BD9"/>
    <w:rsid w:val="002528B2"/>
    <w:rsid w:val="00274D66"/>
    <w:rsid w:val="00282CDB"/>
    <w:rsid w:val="00297F1A"/>
    <w:rsid w:val="002A2AAE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464135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541FE"/>
    <w:rsid w:val="00671569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4257B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87696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3EC0"/>
    <w:rsid w:val="00C9119F"/>
    <w:rsid w:val="00C928B1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69DE"/>
    <w:rsid w:val="00F21090"/>
    <w:rsid w:val="00F22CA1"/>
    <w:rsid w:val="00F563C2"/>
    <w:rsid w:val="00F87093"/>
    <w:rsid w:val="00FD6212"/>
    <w:rsid w:val="00FF090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86</cp:revision>
  <cp:lastPrinted>2017-12-19T03:24:00Z</cp:lastPrinted>
  <dcterms:created xsi:type="dcterms:W3CDTF">2014-05-29T02:39:00Z</dcterms:created>
  <dcterms:modified xsi:type="dcterms:W3CDTF">2018-01-06T10:11:00Z</dcterms:modified>
</cp:coreProperties>
</file>